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40DB" w:rsidRPr="004540DB" w:rsidRDefault="004540DB" w:rsidP="004540DB">
      <w:pPr>
        <w:shd w:val="clear" w:color="auto" w:fill="FFFFFF"/>
        <w:bidi w:val="0"/>
        <w:spacing w:before="300" w:after="150" w:line="240" w:lineRule="auto"/>
        <w:jc w:val="center"/>
        <w:outlineLvl w:val="0"/>
        <w:rPr>
          <w:rFonts w:ascii="inherit" w:eastAsia="Times New Roman" w:hAnsi="inherit" w:cs="Times New Roman"/>
          <w:b/>
          <w:bCs/>
          <w:color w:val="000000"/>
          <w:kern w:val="36"/>
          <w:sz w:val="25"/>
          <w:szCs w:val="25"/>
        </w:rPr>
      </w:pPr>
      <w:r w:rsidRPr="004540DB">
        <w:rPr>
          <w:rFonts w:ascii="inherit" w:eastAsia="Times New Roman" w:hAnsi="inherit" w:cs="Times New Roman"/>
          <w:b/>
          <w:bCs/>
          <w:color w:val="000000"/>
          <w:kern w:val="36"/>
          <w:sz w:val="25"/>
          <w:szCs w:val="25"/>
          <w:rtl/>
        </w:rPr>
        <w:t>نمونه قرارداد دریافت وام قرض الحسنه از بانک</w:t>
      </w:r>
    </w:p>
    <w:p w:rsidR="004540DB" w:rsidRPr="004540DB" w:rsidRDefault="004540DB" w:rsidP="004540DB">
      <w:pPr>
        <w:shd w:val="clear" w:color="auto" w:fill="FFFFFF"/>
        <w:spacing w:after="150" w:line="240" w:lineRule="auto"/>
        <w:jc w:val="both"/>
        <w:rPr>
          <w:rFonts w:ascii="Calibri" w:eastAsia="Times New Roman" w:hAnsi="Calibri" w:cs="Times New Roman"/>
          <w:color w:val="000000"/>
          <w:sz w:val="21"/>
          <w:szCs w:val="21"/>
        </w:rPr>
      </w:pPr>
      <w:r w:rsidRPr="004540DB">
        <w:rPr>
          <w:rFonts w:ascii="Calibri" w:eastAsia="Times New Roman" w:hAnsi="Calibri" w:cs="Times New Roman"/>
          <w:color w:val="000000"/>
          <w:sz w:val="21"/>
          <w:szCs w:val="21"/>
          <w:rtl/>
        </w:rPr>
        <w:t> قرارداد شماره                                    مورخ     /     /    در این تاریخ بین بانک                 شعبه :          به نشانی :                                           به نمایندگی                 به عنوان قرض دهنده که در این قرارداد اختصاراً بانک نامیده می شود از یک طرف و آقای/خانم :           به نشانی: </w:t>
      </w:r>
    </w:p>
    <w:p w:rsidR="004540DB" w:rsidRPr="004540DB" w:rsidRDefault="004540DB" w:rsidP="004540DB">
      <w:pPr>
        <w:shd w:val="clear" w:color="auto" w:fill="FFFFFF"/>
        <w:spacing w:after="150" w:line="240" w:lineRule="auto"/>
        <w:jc w:val="both"/>
        <w:rPr>
          <w:rFonts w:ascii="Calibri" w:eastAsia="Times New Roman" w:hAnsi="Calibri" w:cs="Times New Roman"/>
          <w:color w:val="000000"/>
          <w:sz w:val="21"/>
          <w:szCs w:val="21"/>
          <w:rtl/>
        </w:rPr>
      </w:pPr>
      <w:r w:rsidRPr="004540DB">
        <w:rPr>
          <w:rFonts w:ascii="Calibri" w:eastAsia="Times New Roman" w:hAnsi="Calibri" w:cs="Times New Roman"/>
          <w:color w:val="000000"/>
          <w:sz w:val="21"/>
          <w:szCs w:val="21"/>
          <w:rtl/>
        </w:rPr>
        <w:t>به عنوان قرص گیرنده که در این قرارداد اختصاراً قرض گیرنده نامیده می شود از طرف دیگر قرارداد مشروح زیر منعقد می گردد :</w:t>
      </w:r>
    </w:p>
    <w:p w:rsidR="004540DB" w:rsidRPr="004540DB" w:rsidRDefault="004540DB" w:rsidP="004540DB">
      <w:pPr>
        <w:shd w:val="clear" w:color="auto" w:fill="FFFFFF"/>
        <w:spacing w:after="150" w:line="240" w:lineRule="auto"/>
        <w:jc w:val="both"/>
        <w:rPr>
          <w:rFonts w:ascii="Calibri" w:eastAsia="Times New Roman" w:hAnsi="Calibri" w:cs="Times New Roman"/>
          <w:color w:val="000000"/>
          <w:sz w:val="21"/>
          <w:szCs w:val="21"/>
          <w:rtl/>
        </w:rPr>
      </w:pPr>
      <w:r w:rsidRPr="004540DB">
        <w:rPr>
          <w:rFonts w:ascii="Calibri" w:eastAsia="Times New Roman" w:hAnsi="Calibri" w:cs="Times New Roman"/>
          <w:b/>
          <w:bCs/>
          <w:color w:val="000000"/>
          <w:sz w:val="21"/>
          <w:szCs w:val="21"/>
          <w:rtl/>
        </w:rPr>
        <w:t>ماده 1-</w:t>
      </w:r>
      <w:r w:rsidRPr="004540DB">
        <w:rPr>
          <w:rFonts w:ascii="Calibri" w:eastAsia="Times New Roman" w:hAnsi="Calibri" w:cs="Times New Roman"/>
          <w:color w:val="000000"/>
          <w:sz w:val="21"/>
          <w:szCs w:val="21"/>
          <w:rtl/>
        </w:rPr>
        <w:t>بانک به موجب این قرارداد مبلغ                       ریال به عنوان قرض الحسنه برای               به قرض گیرنده پرداخت نموده و قرض گیرنده اقرار به دریافت مبلغ مذکور نمود . قرض گیرنده متعهد است کلیه مبلغ قرض دریافتی را به مصرف مزبور برساند.</w:t>
      </w:r>
    </w:p>
    <w:p w:rsidR="004540DB" w:rsidRPr="004540DB" w:rsidRDefault="004540DB" w:rsidP="004540DB">
      <w:pPr>
        <w:shd w:val="clear" w:color="auto" w:fill="FFFFFF"/>
        <w:spacing w:after="150" w:line="240" w:lineRule="auto"/>
        <w:jc w:val="both"/>
        <w:rPr>
          <w:rFonts w:ascii="Calibri" w:eastAsia="Times New Roman" w:hAnsi="Calibri" w:cs="Times New Roman"/>
          <w:color w:val="000000"/>
          <w:sz w:val="21"/>
          <w:szCs w:val="21"/>
          <w:rtl/>
        </w:rPr>
      </w:pPr>
      <w:r w:rsidRPr="004540DB">
        <w:rPr>
          <w:rFonts w:ascii="Calibri" w:eastAsia="Times New Roman" w:hAnsi="Calibri" w:cs="Times New Roman"/>
          <w:b/>
          <w:bCs/>
          <w:color w:val="000000"/>
          <w:sz w:val="21"/>
          <w:szCs w:val="21"/>
          <w:rtl/>
        </w:rPr>
        <w:t>ماده 2</w:t>
      </w:r>
      <w:r w:rsidRPr="004540DB">
        <w:rPr>
          <w:rFonts w:ascii="Calibri" w:eastAsia="Times New Roman" w:hAnsi="Calibri" w:cs="Times New Roman"/>
          <w:color w:val="000000"/>
          <w:sz w:val="21"/>
          <w:szCs w:val="21"/>
          <w:rtl/>
        </w:rPr>
        <w:t>-مدتباز پرداخت قرض موضوع قرارداد از تاریخ                 الی                  می باشد.</w:t>
      </w:r>
    </w:p>
    <w:p w:rsidR="004540DB" w:rsidRPr="004540DB" w:rsidRDefault="004540DB" w:rsidP="004540DB">
      <w:pPr>
        <w:shd w:val="clear" w:color="auto" w:fill="FFFFFF"/>
        <w:spacing w:after="150" w:line="240" w:lineRule="auto"/>
        <w:jc w:val="both"/>
        <w:rPr>
          <w:rFonts w:ascii="Calibri" w:eastAsia="Times New Roman" w:hAnsi="Calibri" w:cs="Times New Roman"/>
          <w:color w:val="000000"/>
          <w:sz w:val="21"/>
          <w:szCs w:val="21"/>
          <w:rtl/>
        </w:rPr>
      </w:pPr>
      <w:r w:rsidRPr="004540DB">
        <w:rPr>
          <w:rFonts w:ascii="Calibri" w:eastAsia="Times New Roman" w:hAnsi="Calibri" w:cs="Times New Roman"/>
          <w:b/>
          <w:bCs/>
          <w:color w:val="000000"/>
          <w:sz w:val="21"/>
          <w:szCs w:val="21"/>
          <w:rtl/>
        </w:rPr>
        <w:t>ماده 3-</w:t>
      </w:r>
      <w:r w:rsidRPr="004540DB">
        <w:rPr>
          <w:rFonts w:ascii="Calibri" w:eastAsia="Times New Roman" w:hAnsi="Calibri" w:cs="Times New Roman"/>
          <w:color w:val="000000"/>
          <w:sz w:val="21"/>
          <w:szCs w:val="21"/>
          <w:rtl/>
        </w:rPr>
        <w:t> باز پرداخت قرض موضوع این قرارداد با اقساط متوالی و ماهانه از قرار هر قسط                 ریال و سررسید اولین قسط                           خواهد بود.</w:t>
      </w:r>
    </w:p>
    <w:p w:rsidR="004540DB" w:rsidRPr="004540DB" w:rsidRDefault="004540DB" w:rsidP="004540DB">
      <w:pPr>
        <w:shd w:val="clear" w:color="auto" w:fill="FFFFFF"/>
        <w:spacing w:after="150" w:line="240" w:lineRule="auto"/>
        <w:jc w:val="both"/>
        <w:rPr>
          <w:rFonts w:ascii="Calibri" w:eastAsia="Times New Roman" w:hAnsi="Calibri" w:cs="Times New Roman"/>
          <w:color w:val="000000"/>
          <w:sz w:val="21"/>
          <w:szCs w:val="21"/>
          <w:rtl/>
        </w:rPr>
      </w:pPr>
      <w:r w:rsidRPr="004540DB">
        <w:rPr>
          <w:rFonts w:ascii="Calibri" w:eastAsia="Times New Roman" w:hAnsi="Calibri" w:cs="Times New Roman"/>
          <w:b/>
          <w:bCs/>
          <w:color w:val="000000"/>
          <w:sz w:val="21"/>
          <w:szCs w:val="21"/>
          <w:rtl/>
        </w:rPr>
        <w:t>ماده 4-</w:t>
      </w:r>
      <w:r w:rsidRPr="004540DB">
        <w:rPr>
          <w:rFonts w:ascii="Calibri" w:eastAsia="Times New Roman" w:hAnsi="Calibri" w:cs="Times New Roman"/>
          <w:color w:val="000000"/>
          <w:sz w:val="21"/>
          <w:szCs w:val="21"/>
          <w:rtl/>
        </w:rPr>
        <w:t> به قرض موضوع این قرارداد                        ریال کارمزد به نفع بانک تعلق گرفته که قرض گیرنده متعهد گردیده به ترتیب زیر آن را پرداخت نماید.</w:t>
      </w:r>
    </w:p>
    <w:p w:rsidR="004540DB" w:rsidRPr="004540DB" w:rsidRDefault="004540DB" w:rsidP="004540DB">
      <w:pPr>
        <w:shd w:val="clear" w:color="auto" w:fill="FFFFFF"/>
        <w:spacing w:after="150" w:line="240" w:lineRule="auto"/>
        <w:jc w:val="both"/>
        <w:rPr>
          <w:rFonts w:ascii="Calibri" w:eastAsia="Times New Roman" w:hAnsi="Calibri" w:cs="Times New Roman"/>
          <w:color w:val="000000"/>
          <w:sz w:val="21"/>
          <w:szCs w:val="21"/>
          <w:rtl/>
        </w:rPr>
      </w:pPr>
      <w:r w:rsidRPr="004540DB">
        <w:rPr>
          <w:rFonts w:ascii="Calibri" w:eastAsia="Times New Roman" w:hAnsi="Calibri" w:cs="Times New Roman"/>
          <w:b/>
          <w:bCs/>
          <w:color w:val="000000"/>
          <w:sz w:val="21"/>
          <w:szCs w:val="21"/>
          <w:rtl/>
        </w:rPr>
        <w:t>ماده 5-</w:t>
      </w:r>
      <w:r w:rsidRPr="004540DB">
        <w:rPr>
          <w:rFonts w:ascii="Calibri" w:eastAsia="Times New Roman" w:hAnsi="Calibri" w:cs="Times New Roman"/>
          <w:color w:val="000000"/>
          <w:sz w:val="21"/>
          <w:szCs w:val="21"/>
          <w:rtl/>
        </w:rPr>
        <w:t> تاخیر در پرداخت هر یک از اقساط بیش از ده روز و تخلف قرض گیرنده و راهن از شرایط قرارداد موجب حال شدن دین می گردد و بانک حق دارد کلیه بدهی قرض گیرنده را بابت این قرض یک جا مطالبه و وصول و یا از مورد رهن استیفاء نماید.</w:t>
      </w:r>
    </w:p>
    <w:p w:rsidR="004540DB" w:rsidRPr="004540DB" w:rsidRDefault="004540DB" w:rsidP="004540DB">
      <w:pPr>
        <w:shd w:val="clear" w:color="auto" w:fill="FFFFFF"/>
        <w:spacing w:after="150" w:line="240" w:lineRule="auto"/>
        <w:jc w:val="both"/>
        <w:rPr>
          <w:rFonts w:ascii="Calibri" w:eastAsia="Times New Roman" w:hAnsi="Calibri" w:cs="Times New Roman"/>
          <w:color w:val="000000"/>
          <w:sz w:val="21"/>
          <w:szCs w:val="21"/>
          <w:rtl/>
        </w:rPr>
      </w:pPr>
      <w:r w:rsidRPr="004540DB">
        <w:rPr>
          <w:rFonts w:ascii="Calibri" w:eastAsia="Times New Roman" w:hAnsi="Calibri" w:cs="Times New Roman"/>
          <w:b/>
          <w:bCs/>
          <w:color w:val="000000"/>
          <w:sz w:val="21"/>
          <w:szCs w:val="21"/>
          <w:rtl/>
        </w:rPr>
        <w:t>ماده 6-</w:t>
      </w:r>
      <w:r w:rsidRPr="004540DB">
        <w:rPr>
          <w:rFonts w:ascii="Calibri" w:eastAsia="Times New Roman" w:hAnsi="Calibri" w:cs="Times New Roman"/>
          <w:color w:val="000000"/>
          <w:sz w:val="21"/>
          <w:szCs w:val="21"/>
          <w:rtl/>
        </w:rPr>
        <w:t> قرض گیرنده با امضاء این قرارداد ملتزم و متعهد گردید در صورت تاخیر در پرداخت اصل بدهی در سر رسیدهای مقرر علاوه بر مبالغ تادیه نشده که بر حسب این قرارداد بر ذمه قرض گیرنده خواهد بود نسبت به مبالغ پرداخت نشده از تاریخ تاخیر روزانه مبلغ یک ریال برای هر سه هزار ریال به بانک بپردازد ، به همین منظور قرض گیرنده ضمن این قرارداد به طور غیر قابل برگشت به بانک اختیار داد که از تاریخ سر رسید اولین قسط تا تاریخ تسویه کامل اصل بدهی معادل مبلغ مورد قرارداد و جریمه تاخیر موضوع این ماده از حساب های قرض الحسنه برداشت و یا به همان میزان از مورد رهن و یا سایر دارایی های وی تملک نماید . اخذ مبلغ مقرر موضوع این ماده مانع تعقیب عملیات اجرایی برای وصول مطالبات نخواهد شد . توافق شد که هر بار بانک از وجوه دریافتی از قرض گیرنده بدواً جریمه تاخیر تادیه مطالبات خود را برداشت و بقیه را به حساب اصلی بدهی منظور نماید.</w:t>
      </w:r>
    </w:p>
    <w:p w:rsidR="004540DB" w:rsidRPr="004540DB" w:rsidRDefault="004540DB" w:rsidP="004540DB">
      <w:pPr>
        <w:shd w:val="clear" w:color="auto" w:fill="FFFFFF"/>
        <w:spacing w:after="150" w:line="240" w:lineRule="auto"/>
        <w:jc w:val="both"/>
        <w:rPr>
          <w:rFonts w:ascii="Calibri" w:eastAsia="Times New Roman" w:hAnsi="Calibri" w:cs="Times New Roman"/>
          <w:color w:val="000000"/>
          <w:sz w:val="21"/>
          <w:szCs w:val="21"/>
          <w:rtl/>
        </w:rPr>
      </w:pPr>
      <w:r w:rsidRPr="004540DB">
        <w:rPr>
          <w:rFonts w:ascii="Calibri" w:eastAsia="Times New Roman" w:hAnsi="Calibri" w:cs="Times New Roman"/>
          <w:b/>
          <w:bCs/>
          <w:color w:val="000000"/>
          <w:sz w:val="21"/>
          <w:szCs w:val="21"/>
          <w:rtl/>
        </w:rPr>
        <w:t>ماده 7-</w:t>
      </w:r>
      <w:r w:rsidRPr="004540DB">
        <w:rPr>
          <w:rFonts w:ascii="Calibri" w:eastAsia="Times New Roman" w:hAnsi="Calibri" w:cs="Times New Roman"/>
          <w:color w:val="000000"/>
          <w:sz w:val="21"/>
          <w:szCs w:val="21"/>
          <w:rtl/>
        </w:rPr>
        <w:t> راهن و قرض گیرنده برای تامین و تضمین پرداخت بدهی ناشی از این قرارداد مال / اموال مذکور زیر را به موجب قرارداد و بانک نیز مورد رهن را پس از تصرف موقتی به موجب این قرارداد را به راهن ، قرض گیرنده سپرده ،</w:t>
      </w:r>
    </w:p>
    <w:p w:rsidR="004540DB" w:rsidRPr="004540DB" w:rsidRDefault="004540DB" w:rsidP="004540DB">
      <w:pPr>
        <w:shd w:val="clear" w:color="auto" w:fill="FFFFFF"/>
        <w:spacing w:after="150" w:line="240" w:lineRule="auto"/>
        <w:jc w:val="both"/>
        <w:rPr>
          <w:rFonts w:ascii="Calibri" w:eastAsia="Times New Roman" w:hAnsi="Calibri" w:cs="Times New Roman"/>
          <w:color w:val="000000"/>
          <w:sz w:val="21"/>
          <w:szCs w:val="21"/>
          <w:rtl/>
        </w:rPr>
      </w:pPr>
      <w:r w:rsidRPr="004540DB">
        <w:rPr>
          <w:rFonts w:ascii="Calibri" w:eastAsia="Times New Roman" w:hAnsi="Calibri" w:cs="Times New Roman"/>
          <w:color w:val="000000"/>
          <w:sz w:val="21"/>
          <w:szCs w:val="21"/>
          <w:rtl/>
        </w:rPr>
        <w:t>تا مورد استفاده قرار دهد / دهند .</w:t>
      </w:r>
    </w:p>
    <w:p w:rsidR="004540DB" w:rsidRPr="004540DB" w:rsidRDefault="004540DB" w:rsidP="004540DB">
      <w:pPr>
        <w:shd w:val="clear" w:color="auto" w:fill="FFFFFF"/>
        <w:spacing w:after="150" w:line="240" w:lineRule="auto"/>
        <w:jc w:val="both"/>
        <w:rPr>
          <w:rFonts w:ascii="Calibri" w:eastAsia="Times New Roman" w:hAnsi="Calibri" w:cs="Times New Roman"/>
          <w:color w:val="000000"/>
          <w:sz w:val="21"/>
          <w:szCs w:val="21"/>
          <w:rtl/>
        </w:rPr>
      </w:pPr>
      <w:r w:rsidRPr="004540DB">
        <w:rPr>
          <w:rFonts w:ascii="Calibri" w:eastAsia="Times New Roman" w:hAnsi="Calibri" w:cs="Times New Roman"/>
          <w:color w:val="000000"/>
          <w:sz w:val="21"/>
          <w:szCs w:val="21"/>
          <w:rtl/>
        </w:rPr>
        <w:t>مورد رهن به شرح آتی خواهد بود و منافع آن قبلاً به کسی واگذار نشده است.</w:t>
      </w:r>
    </w:p>
    <w:p w:rsidR="004540DB" w:rsidRPr="004540DB" w:rsidRDefault="004540DB" w:rsidP="004540DB">
      <w:pPr>
        <w:shd w:val="clear" w:color="auto" w:fill="FFFFFF"/>
        <w:spacing w:after="150" w:line="240" w:lineRule="auto"/>
        <w:jc w:val="both"/>
        <w:rPr>
          <w:rFonts w:ascii="Calibri" w:eastAsia="Times New Roman" w:hAnsi="Calibri" w:cs="Times New Roman"/>
          <w:color w:val="000000"/>
          <w:sz w:val="21"/>
          <w:szCs w:val="21"/>
          <w:rtl/>
        </w:rPr>
      </w:pPr>
      <w:r w:rsidRPr="004540DB">
        <w:rPr>
          <w:rFonts w:ascii="Calibri" w:eastAsia="Times New Roman" w:hAnsi="Calibri" w:cs="Times New Roman"/>
          <w:b/>
          <w:bCs/>
          <w:color w:val="000000"/>
          <w:sz w:val="21"/>
          <w:szCs w:val="21"/>
          <w:rtl/>
        </w:rPr>
        <w:t>ماده 8-</w:t>
      </w:r>
      <w:r w:rsidRPr="004540DB">
        <w:rPr>
          <w:rFonts w:ascii="Calibri" w:eastAsia="Times New Roman" w:hAnsi="Calibri" w:cs="Times New Roman"/>
          <w:color w:val="000000"/>
          <w:sz w:val="21"/>
          <w:szCs w:val="21"/>
          <w:rtl/>
        </w:rPr>
        <w:t> قرض گیرنده / راهن قبل از تصفیه کامل بدهی ناشی از این قرارداد به تائید بانک و فک رهن از طرف بانک بدون موافقت قبلی و کتبی بانک حق انتقال یا واگذاری با حق استرداد یا هر نوع حقی از حقوقی خود نسبت به عین یا منافع مورد رهن و یا انجام هرگونه معامله را به هر صورت و تحت هر عنوان که باشد اعم از قطعی و شرطی و رهنی و صلح حقوق و اقرار و کالت و وصایت و اجاره و به طور کلی هر معامله یا هر یا عمل و اقدامی نسبت به انتقال یا واگذاری عین یا منافع مورد رهن نسبت به اصل یا مازاد را از خود سلب نمود .در صورتیکه در مورد رهن هر ساختمان یا بنا یا تاسیسات دیگر نیز احداث شود کلاً و بدون استثناء رهینه بانک محسوب میگرد . قرض گیرنده / راهن متعهد گردید / گردیدند از اقداماتی که باعث کاهش بهای مورد رهن باشد خودداری نماید / نمایند مادام که کلیه طلب بانک طبق تائید بانک تصفیه نشده تمام شش دانگ مرهونه در رهن بانک باقی خواهد ماند.</w:t>
      </w:r>
    </w:p>
    <w:p w:rsidR="004540DB" w:rsidRPr="004540DB" w:rsidRDefault="004540DB" w:rsidP="004540DB">
      <w:pPr>
        <w:shd w:val="clear" w:color="auto" w:fill="FFFFFF"/>
        <w:spacing w:after="150" w:line="240" w:lineRule="auto"/>
        <w:jc w:val="both"/>
        <w:rPr>
          <w:rFonts w:ascii="Calibri" w:eastAsia="Times New Roman" w:hAnsi="Calibri" w:cs="Times New Roman"/>
          <w:color w:val="000000"/>
          <w:sz w:val="21"/>
          <w:szCs w:val="21"/>
          <w:rtl/>
        </w:rPr>
      </w:pPr>
      <w:r w:rsidRPr="004540DB">
        <w:rPr>
          <w:rFonts w:ascii="Calibri" w:eastAsia="Times New Roman" w:hAnsi="Calibri" w:cs="Times New Roman"/>
          <w:b/>
          <w:bCs/>
          <w:color w:val="000000"/>
          <w:sz w:val="21"/>
          <w:szCs w:val="21"/>
          <w:rtl/>
        </w:rPr>
        <w:t>ماده 9-</w:t>
      </w:r>
      <w:r w:rsidRPr="004540DB">
        <w:rPr>
          <w:rFonts w:ascii="Calibri" w:eastAsia="Times New Roman" w:hAnsi="Calibri" w:cs="Times New Roman"/>
          <w:color w:val="000000"/>
          <w:sz w:val="21"/>
          <w:szCs w:val="21"/>
          <w:rtl/>
        </w:rPr>
        <w:t> قرض گیرنده / راهن متعهد گردید مورد رهن مندرج در ماده 7 را در مقابل خطراتی که از طرف بانک تعیین می شود نزد بیمه گر مورد قبول بانک و به نام و به نفع بانک و به هر مبلغ و مدتی که بانک بخواهد بیمه نموده و بیمه نامه را هم زمان با تاریخ امضاء آن قرارداد به بانک تسلیم نماید / نمایند هم چنین نامبرده / نامبردگان متعهد است / متعهدند نسبت به تجدید بیمه مورد رهن اقدام و بیمه نامه جدید را حداکثر ظرف 15 روز قبل از انقضای بیمه نامه قبلی به بانک تسلیم نماید . نمایند در غیر این صورت بانک حق دارد مورد رهن را به هزینه قرض گیرنده معادل مبلغ ارزیابی خود بیمه نماید . قرض گیرنده / راهن متعهد پرداخت هزینه بیمه می باشد / می باشند و مکلف است / مکلفند به محض مطالبه به بانک بپردازد / بپردازند و در صورت عدم پرداخت بانک می تواند مبلغ مزبور را جز مطالبات خود منظور نماید . اقدام به بیمه از طرف بانک اختیاری است و بانک هیچ گونه مسئولیتی را از این لحاظ در برابر قرض گیرنده / راهن قبول نمی ماند . در صورت بروز خطر یا خطراتی که مورد رهن در مقابل آن و به شرح فوق به نفع بانک بیمه شده است به میزان خسارت دریافتی که مورد توافق بین بانک و بیمه گر قرار گیرد قرض گیرنده/ راهن حق هر گنه ایراد و اعتراض را از خود سلب می نماید / می نمایند.</w:t>
      </w:r>
    </w:p>
    <w:p w:rsidR="004540DB" w:rsidRPr="004540DB" w:rsidRDefault="004540DB" w:rsidP="004540DB">
      <w:pPr>
        <w:shd w:val="clear" w:color="auto" w:fill="FFFFFF"/>
        <w:spacing w:after="150" w:line="240" w:lineRule="auto"/>
        <w:jc w:val="both"/>
        <w:rPr>
          <w:rFonts w:ascii="Calibri" w:eastAsia="Times New Roman" w:hAnsi="Calibri" w:cs="Times New Roman"/>
          <w:color w:val="000000"/>
          <w:sz w:val="21"/>
          <w:szCs w:val="21"/>
          <w:rtl/>
        </w:rPr>
      </w:pPr>
      <w:r w:rsidRPr="004540DB">
        <w:rPr>
          <w:rFonts w:ascii="Calibri" w:eastAsia="Times New Roman" w:hAnsi="Calibri" w:cs="Times New Roman"/>
          <w:b/>
          <w:bCs/>
          <w:color w:val="000000"/>
          <w:sz w:val="21"/>
          <w:szCs w:val="21"/>
          <w:rtl/>
        </w:rPr>
        <w:t>ماده 10-</w:t>
      </w:r>
      <w:r w:rsidRPr="004540DB">
        <w:rPr>
          <w:rFonts w:ascii="Calibri" w:eastAsia="Times New Roman" w:hAnsi="Calibri" w:cs="Times New Roman"/>
          <w:color w:val="000000"/>
          <w:sz w:val="21"/>
          <w:szCs w:val="21"/>
          <w:rtl/>
        </w:rPr>
        <w:t> اظهارات و تشخیص بانک نسبت به میزان مطالبات بانک و تعهدات قرض گیرنده / راهن و همچنین نسبت به تخلف آنان معتبر بوده و مورد قبول قرض گیرنده / راهن خواهد بود.</w:t>
      </w:r>
    </w:p>
    <w:p w:rsidR="004540DB" w:rsidRPr="004540DB" w:rsidRDefault="004540DB" w:rsidP="004540DB">
      <w:pPr>
        <w:shd w:val="clear" w:color="auto" w:fill="FFFFFF"/>
        <w:spacing w:after="150" w:line="240" w:lineRule="auto"/>
        <w:jc w:val="both"/>
        <w:rPr>
          <w:rFonts w:ascii="Calibri" w:eastAsia="Times New Roman" w:hAnsi="Calibri" w:cs="Times New Roman"/>
          <w:color w:val="000000"/>
          <w:sz w:val="21"/>
          <w:szCs w:val="21"/>
          <w:rtl/>
        </w:rPr>
      </w:pPr>
      <w:r w:rsidRPr="004540DB">
        <w:rPr>
          <w:rFonts w:ascii="Calibri" w:eastAsia="Times New Roman" w:hAnsi="Calibri" w:cs="Times New Roman"/>
          <w:b/>
          <w:bCs/>
          <w:color w:val="000000"/>
          <w:sz w:val="21"/>
          <w:szCs w:val="21"/>
          <w:rtl/>
        </w:rPr>
        <w:t>ماده 11-</w:t>
      </w:r>
      <w:r w:rsidRPr="004540DB">
        <w:rPr>
          <w:rFonts w:ascii="Calibri" w:eastAsia="Times New Roman" w:hAnsi="Calibri" w:cs="Times New Roman"/>
          <w:color w:val="000000"/>
          <w:sz w:val="21"/>
          <w:szCs w:val="21"/>
          <w:rtl/>
        </w:rPr>
        <w:t> کلیه هزینه های قانونی وصول مطالبات بانک به عهده قرض گیرنده خواهد بود.</w:t>
      </w:r>
    </w:p>
    <w:p w:rsidR="004540DB" w:rsidRPr="004540DB" w:rsidRDefault="004540DB" w:rsidP="004540DB">
      <w:pPr>
        <w:shd w:val="clear" w:color="auto" w:fill="FFFFFF"/>
        <w:spacing w:after="150" w:line="240" w:lineRule="auto"/>
        <w:jc w:val="both"/>
        <w:rPr>
          <w:rFonts w:ascii="Calibri" w:eastAsia="Times New Roman" w:hAnsi="Calibri" w:cs="Times New Roman"/>
          <w:color w:val="000000"/>
          <w:sz w:val="21"/>
          <w:szCs w:val="21"/>
          <w:rtl/>
        </w:rPr>
      </w:pPr>
      <w:r w:rsidRPr="004540DB">
        <w:rPr>
          <w:rFonts w:ascii="Calibri" w:eastAsia="Times New Roman" w:hAnsi="Calibri" w:cs="Times New Roman"/>
          <w:b/>
          <w:bCs/>
          <w:color w:val="000000"/>
          <w:sz w:val="21"/>
          <w:szCs w:val="21"/>
          <w:rtl/>
        </w:rPr>
        <w:lastRenderedPageBreak/>
        <w:t>ماده 12-</w:t>
      </w:r>
      <w:r w:rsidRPr="004540DB">
        <w:rPr>
          <w:rFonts w:ascii="Calibri" w:eastAsia="Times New Roman" w:hAnsi="Calibri" w:cs="Times New Roman"/>
          <w:color w:val="000000"/>
          <w:sz w:val="21"/>
          <w:szCs w:val="21"/>
          <w:rtl/>
        </w:rPr>
        <w:t> چون قرض موضوع این قرارداد به درخواست قرض گیرنده و با تعهد به اینکه از بانک دیگری مبادرت به اخذ وجهی به عنوان قرض الحسنه ننموده و از این بابت به بانک یا موسسه اعتباری دیگری بدهکار نمی باشد از طرف بانک به قرض گیرنده اعطاء شده است لذا قرض گیرنده به موجب این قرارداد قبول نمود که چنانچه خلاف اعلام و اظهار وی بر بانک مکشوف گردد علاوه بر اینکه بدهی وی بابت قرض دریافتی حال گردیده بانک حق خواهد داشت کلیه مطالبات خود را به استناد این قرارداد از طریق قانونی و صدور اجرائیه و دفعتاً واحده وصول نماید .</w:t>
      </w:r>
    </w:p>
    <w:p w:rsidR="004540DB" w:rsidRPr="004540DB" w:rsidRDefault="004540DB" w:rsidP="004540DB">
      <w:pPr>
        <w:shd w:val="clear" w:color="auto" w:fill="FFFFFF"/>
        <w:spacing w:after="150" w:line="240" w:lineRule="auto"/>
        <w:jc w:val="both"/>
        <w:rPr>
          <w:rFonts w:ascii="Calibri" w:eastAsia="Times New Roman" w:hAnsi="Calibri" w:cs="Times New Roman"/>
          <w:color w:val="000000"/>
          <w:sz w:val="21"/>
          <w:szCs w:val="21"/>
          <w:rtl/>
        </w:rPr>
      </w:pPr>
      <w:r w:rsidRPr="004540DB">
        <w:rPr>
          <w:rFonts w:ascii="Calibri" w:eastAsia="Times New Roman" w:hAnsi="Calibri" w:cs="Times New Roman"/>
          <w:color w:val="000000"/>
          <w:sz w:val="21"/>
          <w:szCs w:val="21"/>
          <w:rtl/>
        </w:rPr>
        <w:t>مشخصات مورد رهن مندرج در ماده 7 بدین شرح است:</w:t>
      </w:r>
    </w:p>
    <w:p w:rsidR="004540DB" w:rsidRPr="004540DB" w:rsidRDefault="004540DB" w:rsidP="004540DB">
      <w:pPr>
        <w:shd w:val="clear" w:color="auto" w:fill="FFFFFF"/>
        <w:spacing w:after="150" w:line="240" w:lineRule="auto"/>
        <w:jc w:val="both"/>
        <w:rPr>
          <w:rFonts w:ascii="Calibri" w:eastAsia="Times New Roman" w:hAnsi="Calibri" w:cs="Times New Roman"/>
          <w:color w:val="000000"/>
          <w:sz w:val="21"/>
          <w:szCs w:val="21"/>
          <w:rtl/>
        </w:rPr>
      </w:pPr>
      <w:r w:rsidRPr="004540DB">
        <w:rPr>
          <w:rFonts w:ascii="Calibri" w:eastAsia="Times New Roman" w:hAnsi="Calibri" w:cs="Times New Roman"/>
          <w:b/>
          <w:bCs/>
          <w:color w:val="000000"/>
          <w:sz w:val="21"/>
          <w:szCs w:val="21"/>
          <w:rtl/>
        </w:rPr>
        <w:t>سایر مستندات :</w:t>
      </w:r>
    </w:p>
    <w:p w:rsidR="004540DB" w:rsidRPr="004540DB" w:rsidRDefault="004540DB" w:rsidP="004540DB">
      <w:pPr>
        <w:shd w:val="clear" w:color="auto" w:fill="FFFFFF"/>
        <w:spacing w:after="150" w:line="240" w:lineRule="auto"/>
        <w:jc w:val="both"/>
        <w:rPr>
          <w:rFonts w:ascii="Calibri" w:eastAsia="Times New Roman" w:hAnsi="Calibri" w:cs="Times New Roman"/>
          <w:color w:val="000000"/>
          <w:sz w:val="21"/>
          <w:szCs w:val="21"/>
          <w:rtl/>
        </w:rPr>
      </w:pPr>
      <w:r w:rsidRPr="004540DB">
        <w:rPr>
          <w:rFonts w:ascii="Calibri" w:eastAsia="Times New Roman" w:hAnsi="Calibri" w:cs="Times New Roman"/>
          <w:color w:val="000000"/>
          <w:sz w:val="21"/>
          <w:szCs w:val="21"/>
          <w:rtl/>
        </w:rPr>
        <w:t>1- پاسخ استعلامیه شماره                                 ثبت منطقه                   تهران . </w:t>
      </w:r>
    </w:p>
    <w:p w:rsidR="004540DB" w:rsidRPr="004540DB" w:rsidRDefault="004540DB" w:rsidP="004540DB">
      <w:pPr>
        <w:shd w:val="clear" w:color="auto" w:fill="FFFFFF"/>
        <w:spacing w:after="150" w:line="240" w:lineRule="auto"/>
        <w:jc w:val="both"/>
        <w:rPr>
          <w:rFonts w:ascii="Calibri" w:eastAsia="Times New Roman" w:hAnsi="Calibri" w:cs="Times New Roman"/>
          <w:color w:val="000000"/>
          <w:sz w:val="21"/>
          <w:szCs w:val="21"/>
          <w:rtl/>
        </w:rPr>
      </w:pPr>
      <w:r w:rsidRPr="004540DB">
        <w:rPr>
          <w:rFonts w:ascii="Calibri" w:eastAsia="Times New Roman" w:hAnsi="Calibri" w:cs="Times New Roman"/>
          <w:b/>
          <w:bCs/>
          <w:color w:val="000000"/>
          <w:sz w:val="21"/>
          <w:szCs w:val="21"/>
          <w:rtl/>
        </w:rPr>
        <w:t>تاریخ :</w:t>
      </w:r>
    </w:p>
    <w:p w:rsidR="004540DB" w:rsidRPr="004540DB" w:rsidRDefault="004540DB" w:rsidP="004540DB">
      <w:pPr>
        <w:shd w:val="clear" w:color="auto" w:fill="FFFFFF"/>
        <w:spacing w:after="150" w:line="240" w:lineRule="auto"/>
        <w:jc w:val="both"/>
        <w:rPr>
          <w:rFonts w:ascii="Calibri" w:eastAsia="Times New Roman" w:hAnsi="Calibri" w:cs="Times New Roman"/>
          <w:color w:val="000000"/>
          <w:sz w:val="21"/>
          <w:szCs w:val="21"/>
          <w:rtl/>
        </w:rPr>
      </w:pPr>
      <w:r w:rsidRPr="004540DB">
        <w:rPr>
          <w:rFonts w:ascii="Calibri" w:eastAsia="Times New Roman" w:hAnsi="Calibri" w:cs="Times New Roman"/>
          <w:b/>
          <w:bCs/>
          <w:color w:val="000000"/>
          <w:sz w:val="21"/>
          <w:szCs w:val="21"/>
          <w:rtl/>
        </w:rPr>
        <w:t>محل امضاء:</w:t>
      </w:r>
    </w:p>
    <w:p w:rsidR="00C37C0E" w:rsidRDefault="00C37C0E">
      <w:bookmarkStart w:id="0" w:name="_GoBack"/>
      <w:bookmarkEnd w:id="0"/>
    </w:p>
    <w:sectPr w:rsidR="00C37C0E" w:rsidSect="00DF274A">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3E4"/>
    <w:rsid w:val="004540DB"/>
    <w:rsid w:val="004613E4"/>
    <w:rsid w:val="00C37C0E"/>
    <w:rsid w:val="00DF274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E9E9B2-6D59-41E4-9485-96DEBCA1B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link w:val="Heading1Char"/>
    <w:uiPriority w:val="9"/>
    <w:qFormat/>
    <w:rsid w:val="004540DB"/>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40DB"/>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4540DB"/>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40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5906995">
      <w:bodyDiv w:val="1"/>
      <w:marLeft w:val="0"/>
      <w:marRight w:val="0"/>
      <w:marTop w:val="0"/>
      <w:marBottom w:val="0"/>
      <w:divBdr>
        <w:top w:val="none" w:sz="0" w:space="0" w:color="auto"/>
        <w:left w:val="none" w:sz="0" w:space="0" w:color="auto"/>
        <w:bottom w:val="none" w:sz="0" w:space="0" w:color="auto"/>
        <w:right w:val="none" w:sz="0" w:space="0" w:color="auto"/>
      </w:divBdr>
      <w:divsChild>
        <w:div w:id="944844313">
          <w:marLeft w:val="-225"/>
          <w:marRight w:val="-225"/>
          <w:marTop w:val="0"/>
          <w:marBottom w:val="0"/>
          <w:divBdr>
            <w:top w:val="none" w:sz="0" w:space="0" w:color="auto"/>
            <w:left w:val="none" w:sz="0" w:space="0" w:color="auto"/>
            <w:bottom w:val="none" w:sz="0" w:space="0" w:color="auto"/>
            <w:right w:val="none" w:sz="0" w:space="0" w:color="auto"/>
          </w:divBdr>
        </w:div>
        <w:div w:id="1938905634">
          <w:marLeft w:val="-225"/>
          <w:marRight w:val="-225"/>
          <w:marTop w:val="0"/>
          <w:marBottom w:val="0"/>
          <w:divBdr>
            <w:top w:val="none" w:sz="0" w:space="0" w:color="auto"/>
            <w:left w:val="none" w:sz="0" w:space="0" w:color="auto"/>
            <w:bottom w:val="none" w:sz="0" w:space="0" w:color="auto"/>
            <w:right w:val="none" w:sz="0" w:space="0" w:color="auto"/>
          </w:divBdr>
          <w:divsChild>
            <w:div w:id="41047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792</Words>
  <Characters>4519</Characters>
  <Application>Microsoft Office Word</Application>
  <DocSecurity>0</DocSecurity>
  <Lines>37</Lines>
  <Paragraphs>10</Paragraphs>
  <ScaleCrop>false</ScaleCrop>
  <Company/>
  <LinksUpToDate>false</LinksUpToDate>
  <CharactersWithSpaces>5301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amiryazdani</dc:creator>
  <cp:keywords/>
  <dc:description/>
  <cp:lastModifiedBy>amiryazdani</cp:lastModifiedBy>
  <cp:revision>3</cp:revision>
  <dcterms:created xsi:type="dcterms:W3CDTF">2019-09-27T14:13:00Z</dcterms:created>
  <dcterms:modified xsi:type="dcterms:W3CDTF">2019-09-27T14:13:00Z</dcterms:modified>
</cp:coreProperties>
</file>